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C65D" w14:textId="46AC27C2" w:rsidR="00D707A0" w:rsidRDefault="00D707A0" w:rsidP="00D707A0">
      <w:r>
        <w:fldChar w:fldCharType="begin"/>
      </w:r>
      <w:r>
        <w:instrText xml:space="preserve"> INCLUDEPICTURE "http://avmaspeakers.eventkaddy.net/event_data/78/speaker_photos/Obbink_Kristen.jpg" \* MERGEFORMATINET </w:instrText>
      </w:r>
      <w:r>
        <w:fldChar w:fldCharType="end"/>
      </w:r>
    </w:p>
    <w:p w14:paraId="0DE49248" w14:textId="13413231" w:rsidR="00605F3C" w:rsidRDefault="00B71650" w:rsidP="00D707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BA5D" wp14:editId="1EBBF017">
                <wp:simplePos x="0" y="0"/>
                <wp:positionH relativeFrom="column">
                  <wp:posOffset>274955</wp:posOffset>
                </wp:positionH>
                <wp:positionV relativeFrom="paragraph">
                  <wp:posOffset>6967162</wp:posOffset>
                </wp:positionV>
                <wp:extent cx="5393690" cy="869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6B7C6" w14:textId="4B3E355E" w:rsidR="00116D94" w:rsidRPr="00AF47B0" w:rsidRDefault="00D707A0" w:rsidP="00C272BB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26"/>
                                <w:szCs w:val="26"/>
                              </w:rPr>
                            </w:pPr>
                            <w:r w:rsidRPr="00D707A0"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26"/>
                                <w:szCs w:val="26"/>
                              </w:rPr>
                              <w:t xml:space="preserve">Associate Director, National Institute of Antimicrobial Resistance Research and Education (NIAMRRE), 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26"/>
                                <w:szCs w:val="26"/>
                              </w:rPr>
                              <w:br/>
                            </w:r>
                            <w:r w:rsidRPr="00D707A0"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26"/>
                                <w:szCs w:val="26"/>
                              </w:rPr>
                              <w:t>Iowa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BA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65pt;margin-top:548.6pt;width:424.7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" filled="f" stroked="f">
                <v:textbox>
                  <w:txbxContent>
                    <w:p w14:paraId="2CF6B7C6" w14:textId="4B3E355E" w:rsidR="00116D94" w:rsidRPr="00AF47B0" w:rsidRDefault="00D707A0" w:rsidP="00C272BB">
                      <w:pPr>
                        <w:jc w:val="center"/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26"/>
                          <w:szCs w:val="26"/>
                        </w:rPr>
                      </w:pPr>
                      <w:r w:rsidRPr="00D707A0"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26"/>
                          <w:szCs w:val="26"/>
                        </w:rPr>
                        <w:t xml:space="preserve">Associate Director, National Institute of Antimicrobial Resistance Research and Education (NIAMRRE), </w:t>
                      </w:r>
                      <w:r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26"/>
                          <w:szCs w:val="26"/>
                        </w:rPr>
                        <w:br/>
                      </w:r>
                      <w:r w:rsidRPr="00D707A0"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26"/>
                          <w:szCs w:val="26"/>
                        </w:rPr>
                        <w:t>Iowa State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CB9FD" wp14:editId="2CB22731">
                <wp:simplePos x="0" y="0"/>
                <wp:positionH relativeFrom="column">
                  <wp:posOffset>274955</wp:posOffset>
                </wp:positionH>
                <wp:positionV relativeFrom="paragraph">
                  <wp:posOffset>6376612</wp:posOffset>
                </wp:positionV>
                <wp:extent cx="5393690" cy="4197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36DB" w14:textId="14A50A3F" w:rsidR="007A20E3" w:rsidRPr="007A20E3" w:rsidRDefault="00D707A0" w:rsidP="00D707A0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color w:val="00BCF2"/>
                                <w:sz w:val="38"/>
                                <w:szCs w:val="38"/>
                              </w:rPr>
                            </w:pPr>
                            <w:r w:rsidRPr="00D707A0"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32"/>
                                <w:szCs w:val="32"/>
                              </w:rPr>
                              <w:t xml:space="preserve">Dr. Kristen </w:t>
                            </w:r>
                            <w:proofErr w:type="spellStart"/>
                            <w:r w:rsidRPr="00D707A0"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32"/>
                                <w:szCs w:val="32"/>
                              </w:rPr>
                              <w:t>Obbink</w:t>
                            </w:r>
                            <w:proofErr w:type="spellEnd"/>
                            <w:r w:rsidRPr="00D707A0">
                              <w:rPr>
                                <w:rFonts w:ascii="Georgia" w:hAnsi="Georgia" w:cs="Times New Roman"/>
                                <w:b/>
                                <w:bCs/>
                                <w:color w:val="00BCF2"/>
                                <w:sz w:val="32"/>
                                <w:szCs w:val="32"/>
                              </w:rPr>
                              <w:t>, DVM, MPH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B9FD" id="Text Box 5" o:spid="_x0000_s1027" type="#_x0000_t202" style="position:absolute;margin-left:21.65pt;margin-top:502.1pt;width:424.7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" filled="f" stroked="f">
                <v:textbox>
                  <w:txbxContent>
                    <w:p w14:paraId="4AA236DB" w14:textId="14A50A3F" w:rsidR="007A20E3" w:rsidRPr="007A20E3" w:rsidRDefault="00D707A0" w:rsidP="00D707A0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color w:val="00BCF2"/>
                          <w:sz w:val="38"/>
                          <w:szCs w:val="38"/>
                        </w:rPr>
                      </w:pPr>
                      <w:r w:rsidRPr="00D707A0"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32"/>
                          <w:szCs w:val="32"/>
                        </w:rPr>
                        <w:t xml:space="preserve">Dr. Kristen </w:t>
                      </w:r>
                      <w:proofErr w:type="spellStart"/>
                      <w:r w:rsidRPr="00D707A0"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32"/>
                          <w:szCs w:val="32"/>
                        </w:rPr>
                        <w:t>Obbink</w:t>
                      </w:r>
                      <w:proofErr w:type="spellEnd"/>
                      <w:r w:rsidRPr="00D707A0">
                        <w:rPr>
                          <w:rFonts w:ascii="Georgia" w:hAnsi="Georgia" w:cs="Times New Roman"/>
                          <w:b/>
                          <w:bCs/>
                          <w:color w:val="00BCF2"/>
                          <w:sz w:val="32"/>
                          <w:szCs w:val="32"/>
                        </w:rPr>
                        <w:t>, DVM, MPH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5A229" wp14:editId="472F3893">
                <wp:simplePos x="0" y="0"/>
                <wp:positionH relativeFrom="column">
                  <wp:posOffset>-912495</wp:posOffset>
                </wp:positionH>
                <wp:positionV relativeFrom="paragraph">
                  <wp:posOffset>5497830</wp:posOffset>
                </wp:positionV>
                <wp:extent cx="7768590" cy="723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DED5" w14:textId="7387348E" w:rsidR="00C272BB" w:rsidRPr="0057683D" w:rsidRDefault="00D707A0" w:rsidP="007A20E3">
                            <w:pPr>
                              <w:pStyle w:val="p1"/>
                              <w:rPr>
                                <w:sz w:val="40"/>
                                <w:szCs w:val="40"/>
                              </w:rPr>
                            </w:pPr>
                            <w:r w:rsidRPr="00D707A0"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 xml:space="preserve">The Antimicrobial Resistance Crisis: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br/>
                            </w:r>
                            <w:r w:rsidRPr="00D707A0"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How NIAMRRE Supports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A229" id="Text Box 3" o:spid="_x0000_s1028" type="#_x0000_t202" style="position:absolute;margin-left:-71.85pt;margin-top:432.9pt;width:611.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" filled="f" stroked="f">
                <v:textbox>
                  <w:txbxContent>
                    <w:p w14:paraId="6DAFDED5" w14:textId="7387348E" w:rsidR="00C272BB" w:rsidRPr="0057683D" w:rsidRDefault="00D707A0" w:rsidP="007A20E3">
                      <w:pPr>
                        <w:pStyle w:val="p1"/>
                        <w:rPr>
                          <w:sz w:val="40"/>
                          <w:szCs w:val="40"/>
                        </w:rPr>
                      </w:pPr>
                      <w:r w:rsidRPr="00D707A0"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t xml:space="preserve">The Antimicrobial Resistance Crisis: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br/>
                      </w:r>
                      <w:r w:rsidRPr="00D707A0"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t>How NIAMRRE Supports Solutions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C4E4" wp14:editId="3B1E1988">
                <wp:simplePos x="0" y="0"/>
                <wp:positionH relativeFrom="column">
                  <wp:posOffset>1778000</wp:posOffset>
                </wp:positionH>
                <wp:positionV relativeFrom="paragraph">
                  <wp:posOffset>4572112</wp:posOffset>
                </wp:positionV>
                <wp:extent cx="2400300" cy="723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DF96" w14:textId="51089A76" w:rsidR="00C272BB" w:rsidRDefault="00D707A0" w:rsidP="00C272B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10</w:t>
                            </w:r>
                            <w:r w:rsidR="00C272BB" w:rsidRPr="0057683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31</w:t>
                            </w:r>
                            <w:r w:rsidR="00AF47B0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.1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14:paraId="02206C4C" w14:textId="1191A64D" w:rsidR="00A7026D" w:rsidRPr="00A7026D" w:rsidRDefault="00D707A0" w:rsidP="00C272B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="00A7026D" w:rsidRPr="00A7026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:00</w:t>
                            </w:r>
                            <w:r w:rsidR="00A7026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="00A7026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 w:rsidR="00A7026D" w:rsidRPr="00A7026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="00A7026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C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5in;width:189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" filled="f" stroked="f">
                <v:textbox>
                  <w:txbxContent>
                    <w:p w14:paraId="015FDF96" w14:textId="51089A76" w:rsidR="00C272BB" w:rsidRDefault="00D707A0" w:rsidP="00C272BB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52"/>
                          <w:szCs w:val="52"/>
                        </w:rPr>
                        <w:t>10</w:t>
                      </w:r>
                      <w:r w:rsidR="00C272BB" w:rsidRPr="0057683D">
                        <w:rPr>
                          <w:rFonts w:ascii="Georgia" w:hAnsi="Georgia"/>
                          <w:b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52"/>
                          <w:szCs w:val="52"/>
                        </w:rPr>
                        <w:t>31</w:t>
                      </w:r>
                      <w:r w:rsidR="00AF47B0">
                        <w:rPr>
                          <w:rFonts w:ascii="Georgia" w:hAnsi="Georgia"/>
                          <w:b/>
                          <w:color w:val="FFFFFF" w:themeColor="background1"/>
                          <w:sz w:val="52"/>
                          <w:szCs w:val="52"/>
                        </w:rPr>
                        <w:t>.1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52"/>
                          <w:szCs w:val="52"/>
                        </w:rPr>
                        <w:t>9</w:t>
                      </w:r>
                    </w:p>
                    <w:p w14:paraId="02206C4C" w14:textId="1191A64D" w:rsidR="00A7026D" w:rsidRPr="00A7026D" w:rsidRDefault="00D707A0" w:rsidP="00C272BB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="00A7026D" w:rsidRPr="00A7026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:00</w:t>
                      </w:r>
                      <w:r w:rsidR="00A7026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="00A7026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 w:rsidR="00A7026D" w:rsidRPr="00A7026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="00A7026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7A0">
        <w:rPr>
          <w:noProof/>
        </w:rPr>
        <w:drawing>
          <wp:anchor distT="0" distB="0" distL="114300" distR="114300" simplePos="0" relativeHeight="251669504" behindDoc="0" locked="0" layoutInCell="1" allowOverlap="1" wp14:anchorId="223243A5" wp14:editId="0FE33FE4">
            <wp:simplePos x="0" y="0"/>
            <wp:positionH relativeFrom="column">
              <wp:posOffset>1901952</wp:posOffset>
            </wp:positionH>
            <wp:positionV relativeFrom="paragraph">
              <wp:posOffset>2150238</wp:posOffset>
            </wp:positionV>
            <wp:extent cx="2143760" cy="2350008"/>
            <wp:effectExtent l="0" t="0" r="2540" b="0"/>
            <wp:wrapNone/>
            <wp:docPr id="7" name="Picture 7" descr="Image result for Kristen Obb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isten Obbi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56"/>
                    <a:stretch/>
                  </pic:blipFill>
                  <pic:spPr bwMode="auto">
                    <a:xfrm>
                      <a:off x="0" y="0"/>
                      <a:ext cx="2144268" cy="23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A0" w:rsidRPr="00D6520B">
        <w:rPr>
          <w:rFonts w:asciiTheme="majorBidi" w:hAnsiTheme="majorBidi" w:cstheme="majorBidi"/>
          <w:b/>
          <w:noProof/>
        </w:rPr>
        <w:t xml:space="preserve"> </w:t>
      </w:r>
      <w:bookmarkStart w:id="0" w:name="_GoBack"/>
      <w:bookmarkEnd w:id="0"/>
    </w:p>
    <w:sectPr w:rsidR="00605F3C" w:rsidSect="00844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FF7A" w14:textId="77777777" w:rsidR="00C7494D" w:rsidRDefault="00C7494D" w:rsidP="00C272BB">
      <w:r>
        <w:separator/>
      </w:r>
    </w:p>
  </w:endnote>
  <w:endnote w:type="continuationSeparator" w:id="0">
    <w:p w14:paraId="0941DB8B" w14:textId="77777777" w:rsidR="00C7494D" w:rsidRDefault="00C7494D" w:rsidP="00C2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9A2C" w14:textId="77777777" w:rsidR="00C7494D" w:rsidRDefault="00C7494D" w:rsidP="00C272BB">
      <w:r>
        <w:separator/>
      </w:r>
    </w:p>
  </w:footnote>
  <w:footnote w:type="continuationSeparator" w:id="0">
    <w:p w14:paraId="38EA2D55" w14:textId="77777777" w:rsidR="00C7494D" w:rsidRDefault="00C7494D" w:rsidP="00C2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F388" w14:textId="412C4B85" w:rsidR="00C272BB" w:rsidRDefault="00071B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F1D39" wp14:editId="21F14DDC">
          <wp:simplePos x="0" y="0"/>
          <wp:positionH relativeFrom="column">
            <wp:posOffset>-988142</wp:posOffset>
          </wp:positionH>
          <wp:positionV relativeFrom="paragraph">
            <wp:posOffset>-442452</wp:posOffset>
          </wp:positionV>
          <wp:extent cx="7851251" cy="1016049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minar series background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251" cy="1016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BB"/>
    <w:rsid w:val="00071B2C"/>
    <w:rsid w:val="00116D94"/>
    <w:rsid w:val="001A7869"/>
    <w:rsid w:val="002E554D"/>
    <w:rsid w:val="00367C1E"/>
    <w:rsid w:val="003E3EE0"/>
    <w:rsid w:val="00440674"/>
    <w:rsid w:val="0057683D"/>
    <w:rsid w:val="005770EF"/>
    <w:rsid w:val="006104EF"/>
    <w:rsid w:val="00646940"/>
    <w:rsid w:val="00686778"/>
    <w:rsid w:val="007A20E3"/>
    <w:rsid w:val="00832575"/>
    <w:rsid w:val="00844FE4"/>
    <w:rsid w:val="009352F8"/>
    <w:rsid w:val="00A7026D"/>
    <w:rsid w:val="00AD7B2B"/>
    <w:rsid w:val="00AF47B0"/>
    <w:rsid w:val="00B71650"/>
    <w:rsid w:val="00BD554B"/>
    <w:rsid w:val="00C272BB"/>
    <w:rsid w:val="00C54C23"/>
    <w:rsid w:val="00C7494D"/>
    <w:rsid w:val="00C82057"/>
    <w:rsid w:val="00D707A0"/>
    <w:rsid w:val="00FB32A1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D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BB"/>
  </w:style>
  <w:style w:type="paragraph" w:styleId="Footer">
    <w:name w:val="footer"/>
    <w:basedOn w:val="Normal"/>
    <w:link w:val="FooterChar"/>
    <w:uiPriority w:val="99"/>
    <w:unhideWhenUsed/>
    <w:rsid w:val="00C27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BB"/>
  </w:style>
  <w:style w:type="paragraph" w:customStyle="1" w:styleId="p1">
    <w:name w:val="p1"/>
    <w:basedOn w:val="Normal"/>
    <w:rsid w:val="00116D94"/>
    <w:pPr>
      <w:spacing w:after="135"/>
      <w:jc w:val="center"/>
    </w:pPr>
    <w:rPr>
      <w:rFonts w:ascii="Century Gothic" w:hAnsi="Century Gothic" w:cs="Times New Roman"/>
      <w:color w:val="00BCF2"/>
      <w:sz w:val="29"/>
      <w:szCs w:val="29"/>
    </w:rPr>
  </w:style>
  <w:style w:type="paragraph" w:customStyle="1" w:styleId="p2">
    <w:name w:val="p2"/>
    <w:basedOn w:val="Normal"/>
    <w:rsid w:val="00116D94"/>
    <w:pPr>
      <w:jc w:val="center"/>
    </w:pPr>
    <w:rPr>
      <w:rFonts w:ascii="Georgia" w:hAnsi="Georgia" w:cs="Times New Roman"/>
      <w:color w:val="00BCF2"/>
      <w:sz w:val="18"/>
      <w:szCs w:val="18"/>
    </w:rPr>
  </w:style>
  <w:style w:type="paragraph" w:customStyle="1" w:styleId="p3">
    <w:name w:val="p3"/>
    <w:basedOn w:val="Normal"/>
    <w:rsid w:val="00116D94"/>
    <w:pPr>
      <w:jc w:val="center"/>
    </w:pPr>
    <w:rPr>
      <w:rFonts w:ascii="Georgia" w:hAnsi="Georgia" w:cs="Times New Roman"/>
      <w:color w:val="00BCF2"/>
    </w:rPr>
  </w:style>
  <w:style w:type="paragraph" w:customStyle="1" w:styleId="p4">
    <w:name w:val="p4"/>
    <w:basedOn w:val="Normal"/>
    <w:rsid w:val="00116D94"/>
    <w:pPr>
      <w:jc w:val="center"/>
    </w:pPr>
    <w:rPr>
      <w:rFonts w:ascii="Georgia" w:hAnsi="Georgia" w:cs="Times New Roman"/>
      <w:color w:val="00BCF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Vasi, Nicholas Paul</cp:lastModifiedBy>
  <cp:revision>4</cp:revision>
  <cp:lastPrinted>2019-09-16T18:10:00Z</cp:lastPrinted>
  <dcterms:created xsi:type="dcterms:W3CDTF">2019-09-16T18:10:00Z</dcterms:created>
  <dcterms:modified xsi:type="dcterms:W3CDTF">2019-09-16T18:11:00Z</dcterms:modified>
</cp:coreProperties>
</file>